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1B" w:rsidRDefault="00020B1B" w:rsidP="00020B1B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</w:rPr>
        <w:drawing>
          <wp:inline distT="0" distB="0" distL="0" distR="0" wp14:anchorId="02C06D41" wp14:editId="2B2BFF6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020B1B" w:rsidRDefault="00020B1B" w:rsidP="00020B1B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Isernia – Ufficio </w:t>
      </w:r>
      <w:r>
        <w:rPr>
          <w:i/>
          <w:sz w:val="44"/>
          <w:szCs w:val="44"/>
        </w:rPr>
        <w:t>IV</w:t>
      </w:r>
    </w:p>
    <w:p w:rsidR="00171AED" w:rsidRDefault="00171AED" w:rsidP="00171AED">
      <w:pPr>
        <w:widowControl w:val="0"/>
        <w:ind w:right="-61"/>
        <w:jc w:val="both"/>
        <w:rPr>
          <w:rFonts w:ascii="Verdana" w:hAnsi="Verdana"/>
        </w:rPr>
      </w:pPr>
    </w:p>
    <w:p w:rsidR="007663D2" w:rsidRDefault="007663D2" w:rsidP="00171AED">
      <w:pPr>
        <w:widowControl w:val="0"/>
        <w:ind w:right="-61"/>
        <w:jc w:val="both"/>
        <w:rPr>
          <w:rFonts w:ascii="Verdana" w:hAnsi="Verdana"/>
        </w:rPr>
      </w:pPr>
    </w:p>
    <w:p w:rsidR="007663D2" w:rsidRDefault="00EF706A" w:rsidP="00171AED">
      <w:pPr>
        <w:widowControl w:val="0"/>
        <w:ind w:right="-6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n.</w:t>
      </w:r>
      <w:r w:rsidR="00035518">
        <w:rPr>
          <w:rFonts w:ascii="Verdana" w:hAnsi="Verdana"/>
        </w:rPr>
        <w:t xml:space="preserve"> 3413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Isernia,</w:t>
      </w:r>
      <w:r w:rsidR="0040277E">
        <w:rPr>
          <w:rFonts w:ascii="Verdana" w:hAnsi="Verdana"/>
        </w:rPr>
        <w:t xml:space="preserve"> </w:t>
      </w:r>
      <w:r w:rsidR="007663D2">
        <w:rPr>
          <w:rFonts w:ascii="Verdana" w:hAnsi="Verdana"/>
        </w:rPr>
        <w:t>01/12/2015</w:t>
      </w:r>
      <w:r w:rsidR="007663D2">
        <w:rPr>
          <w:rFonts w:ascii="Verdana" w:hAnsi="Verdana"/>
        </w:rPr>
        <w:tab/>
      </w:r>
      <w:r w:rsidR="007663D2">
        <w:rPr>
          <w:rFonts w:ascii="Verdana" w:hAnsi="Verdana"/>
        </w:rPr>
        <w:tab/>
      </w:r>
    </w:p>
    <w:p w:rsidR="007663D2" w:rsidRDefault="00B50190" w:rsidP="007663D2">
      <w:pPr>
        <w:widowControl w:val="0"/>
        <w:spacing w:line="360" w:lineRule="auto"/>
        <w:ind w:right="-62" w:firstLine="708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7663D2" w:rsidRDefault="00947458" w:rsidP="007663D2">
      <w:pPr>
        <w:widowControl w:val="0"/>
        <w:spacing w:line="360" w:lineRule="auto"/>
        <w:ind w:left="4248" w:right="-62" w:firstLine="708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7663D2">
        <w:rPr>
          <w:rFonts w:ascii="Verdana" w:hAnsi="Verdana"/>
        </w:rPr>
        <w:t>L SITO WEB</w:t>
      </w:r>
    </w:p>
    <w:p w:rsidR="00947458" w:rsidRDefault="00947458" w:rsidP="00947458">
      <w:pPr>
        <w:widowControl w:val="0"/>
        <w:spacing w:line="360" w:lineRule="auto"/>
        <w:ind w:right="-62"/>
        <w:jc w:val="both"/>
        <w:rPr>
          <w:rFonts w:ascii="Verdana" w:hAnsi="Verdana"/>
        </w:rPr>
      </w:pPr>
    </w:p>
    <w:p w:rsidR="007663D2" w:rsidRDefault="007663D2" w:rsidP="00947458">
      <w:pPr>
        <w:widowControl w:val="0"/>
        <w:spacing w:line="360" w:lineRule="auto"/>
        <w:ind w:right="-62"/>
        <w:jc w:val="both"/>
        <w:rPr>
          <w:rFonts w:ascii="Verdana" w:hAnsi="Verdana"/>
        </w:rPr>
      </w:pPr>
    </w:p>
    <w:p w:rsidR="00947458" w:rsidRDefault="00947458" w:rsidP="00947458">
      <w:pPr>
        <w:widowControl w:val="0"/>
        <w:spacing w:line="360" w:lineRule="auto"/>
        <w:ind w:right="-62"/>
        <w:jc w:val="both"/>
        <w:rPr>
          <w:rFonts w:ascii="Verdana" w:hAnsi="Verdana"/>
        </w:rPr>
      </w:pPr>
      <w:r>
        <w:rPr>
          <w:rFonts w:ascii="Verdana" w:hAnsi="Verdana"/>
        </w:rPr>
        <w:t xml:space="preserve">Oggetto: </w:t>
      </w:r>
      <w:r w:rsidR="007663D2">
        <w:rPr>
          <w:rFonts w:ascii="Verdana" w:hAnsi="Verdana"/>
        </w:rPr>
        <w:t xml:space="preserve">Legge 107/2015, </w:t>
      </w:r>
      <w:r>
        <w:rPr>
          <w:rFonts w:ascii="Verdana" w:hAnsi="Verdana"/>
        </w:rPr>
        <w:t xml:space="preserve">FASE C  - </w:t>
      </w:r>
      <w:r w:rsidR="007663D2">
        <w:rPr>
          <w:rFonts w:ascii="Verdana" w:hAnsi="Verdana"/>
        </w:rPr>
        <w:t xml:space="preserve">pubblicazione esiti </w:t>
      </w:r>
      <w:r>
        <w:rPr>
          <w:rFonts w:ascii="Verdana" w:hAnsi="Verdana"/>
        </w:rPr>
        <w:t>operazioni di nomina I e II grado</w:t>
      </w:r>
    </w:p>
    <w:p w:rsidR="006A4743" w:rsidRDefault="006A4743" w:rsidP="00EF706A">
      <w:pPr>
        <w:widowControl w:val="0"/>
        <w:spacing w:line="360" w:lineRule="auto"/>
        <w:ind w:right="-62" w:firstLine="708"/>
        <w:jc w:val="both"/>
        <w:rPr>
          <w:rFonts w:ascii="Verdana" w:hAnsi="Verdana"/>
        </w:rPr>
      </w:pPr>
    </w:p>
    <w:p w:rsidR="006A4743" w:rsidRDefault="006A4743" w:rsidP="00EF706A">
      <w:pPr>
        <w:widowControl w:val="0"/>
        <w:spacing w:line="360" w:lineRule="auto"/>
        <w:ind w:right="-62" w:firstLine="708"/>
        <w:jc w:val="both"/>
        <w:rPr>
          <w:rFonts w:ascii="Verdana" w:hAnsi="Verdana"/>
        </w:rPr>
      </w:pPr>
    </w:p>
    <w:p w:rsidR="006A4743" w:rsidRDefault="00C77386" w:rsidP="00021C4A">
      <w:pPr>
        <w:widowControl w:val="0"/>
        <w:spacing w:line="360" w:lineRule="auto"/>
        <w:ind w:right="-62" w:firstLine="708"/>
        <w:jc w:val="both"/>
        <w:rPr>
          <w:rFonts w:ascii="Verdana" w:hAnsi="Verdana"/>
        </w:rPr>
      </w:pPr>
      <w:r>
        <w:rPr>
          <w:rFonts w:ascii="Verdana" w:hAnsi="Verdana"/>
        </w:rPr>
        <w:t>In riferimento all’oggetto si p</w:t>
      </w:r>
      <w:r w:rsidR="007663D2">
        <w:rPr>
          <w:rFonts w:ascii="Verdana" w:hAnsi="Verdana"/>
        </w:rPr>
        <w:t>ubblica</w:t>
      </w:r>
      <w:r>
        <w:rPr>
          <w:rFonts w:ascii="Verdana" w:hAnsi="Verdana"/>
        </w:rPr>
        <w:t xml:space="preserve">no </w:t>
      </w:r>
      <w:r w:rsidR="00947458">
        <w:rPr>
          <w:rFonts w:ascii="Verdana" w:hAnsi="Verdana"/>
        </w:rPr>
        <w:t xml:space="preserve">gli elenchi allegati contenenti </w:t>
      </w:r>
      <w:r w:rsidR="00021C4A">
        <w:rPr>
          <w:rFonts w:ascii="Verdana" w:hAnsi="Verdana"/>
        </w:rPr>
        <w:t>i n</w:t>
      </w:r>
      <w:r w:rsidR="00DF2C35">
        <w:rPr>
          <w:rFonts w:ascii="Verdana" w:hAnsi="Verdana"/>
        </w:rPr>
        <w:t>ominativi del personale docente</w:t>
      </w:r>
      <w:r w:rsidR="002E5C26">
        <w:rPr>
          <w:rFonts w:ascii="Verdana" w:hAnsi="Verdana"/>
        </w:rPr>
        <w:t xml:space="preserve">, </w:t>
      </w:r>
      <w:r w:rsidR="00DF2C35">
        <w:rPr>
          <w:rFonts w:ascii="Verdana" w:hAnsi="Verdana"/>
        </w:rPr>
        <w:t xml:space="preserve">di I e II grado, </w:t>
      </w:r>
      <w:r w:rsidR="00021C4A">
        <w:rPr>
          <w:rFonts w:ascii="Verdana" w:hAnsi="Verdana"/>
        </w:rPr>
        <w:t>individuato per la nomina a tempo indeterminato e le sedi scelte o attribuite d’ufficio</w:t>
      </w:r>
      <w:r w:rsidR="00035518">
        <w:rPr>
          <w:rFonts w:ascii="Verdana" w:hAnsi="Verdana"/>
        </w:rPr>
        <w:t>,</w:t>
      </w:r>
      <w:r w:rsidR="00021C4A">
        <w:rPr>
          <w:rFonts w:ascii="Verdana" w:hAnsi="Verdana"/>
        </w:rPr>
        <w:t xml:space="preserve"> nonché</w:t>
      </w:r>
      <w:r w:rsidR="00DF2C35">
        <w:rPr>
          <w:rFonts w:ascii="Verdana" w:hAnsi="Verdana"/>
        </w:rPr>
        <w:t>,</w:t>
      </w:r>
      <w:r w:rsidR="00021C4A">
        <w:rPr>
          <w:rFonts w:ascii="Verdana" w:hAnsi="Verdana"/>
        </w:rPr>
        <w:t xml:space="preserve"> l’indicazione in merito al differimento della presa di servizio.</w:t>
      </w:r>
    </w:p>
    <w:p w:rsidR="00EF5088" w:rsidRDefault="00EF5088" w:rsidP="00EF706A">
      <w:pPr>
        <w:widowControl w:val="0"/>
        <w:ind w:right="-62" w:firstLine="709"/>
        <w:jc w:val="both"/>
        <w:rPr>
          <w:rFonts w:ascii="Verdana" w:hAnsi="Verdana"/>
        </w:rPr>
      </w:pPr>
    </w:p>
    <w:p w:rsidR="00FC7875" w:rsidRDefault="00FC7875" w:rsidP="00EF706A">
      <w:pPr>
        <w:widowControl w:val="0"/>
        <w:ind w:right="-62" w:firstLine="709"/>
        <w:jc w:val="both"/>
        <w:rPr>
          <w:rFonts w:ascii="Verdana" w:hAnsi="Verdana"/>
        </w:rPr>
      </w:pPr>
    </w:p>
    <w:p w:rsidR="00EF706A" w:rsidRDefault="00035518" w:rsidP="00EF706A">
      <w:pPr>
        <w:widowControl w:val="0"/>
        <w:ind w:right="-62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</w:t>
      </w:r>
      <w:r w:rsidR="007663D2">
        <w:rPr>
          <w:rFonts w:ascii="Verdana" w:hAnsi="Verdana"/>
        </w:rPr>
        <w:t xml:space="preserve">Per </w:t>
      </w:r>
      <w:r w:rsidR="00EF706A">
        <w:rPr>
          <w:rFonts w:ascii="Verdana" w:hAnsi="Verdana"/>
        </w:rPr>
        <w:t xml:space="preserve">Il </w:t>
      </w:r>
      <w:r w:rsidR="007663D2">
        <w:rPr>
          <w:rFonts w:ascii="Verdana" w:hAnsi="Verdana"/>
        </w:rPr>
        <w:t>Dirigente</w:t>
      </w:r>
      <w:r w:rsidR="00EF706A">
        <w:rPr>
          <w:rFonts w:ascii="Verdana" w:hAnsi="Verdana"/>
        </w:rPr>
        <w:t xml:space="preserve"> </w:t>
      </w:r>
    </w:p>
    <w:p w:rsidR="00EF706A" w:rsidRDefault="00EF706A" w:rsidP="00EF706A">
      <w:pPr>
        <w:widowControl w:val="0"/>
        <w:ind w:right="-62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="007663D2">
        <w:rPr>
          <w:rFonts w:ascii="Verdana" w:hAnsi="Verdana"/>
        </w:rPr>
        <w:t xml:space="preserve">    </w:t>
      </w:r>
      <w:r>
        <w:rPr>
          <w:rFonts w:ascii="Verdana" w:hAnsi="Verdana"/>
        </w:rPr>
        <w:t>Pasquale De Feo</w:t>
      </w:r>
    </w:p>
    <w:p w:rsidR="007663D2" w:rsidRDefault="007663D2" w:rsidP="00EF706A">
      <w:pPr>
        <w:widowControl w:val="0"/>
        <w:ind w:right="-62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35518">
        <w:rPr>
          <w:rFonts w:ascii="Verdana" w:hAnsi="Verdana"/>
        </w:rPr>
        <w:t xml:space="preserve">f.to </w:t>
      </w:r>
      <w:r>
        <w:rPr>
          <w:rFonts w:ascii="Verdana" w:hAnsi="Verdana"/>
        </w:rPr>
        <w:t>Il Funzionario Responsabile</w:t>
      </w:r>
    </w:p>
    <w:p w:rsidR="007663D2" w:rsidRDefault="007663D2" w:rsidP="00EF706A">
      <w:pPr>
        <w:widowControl w:val="0"/>
        <w:ind w:right="-62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r w:rsidR="000355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Antonietta Pezza </w:t>
      </w:r>
    </w:p>
    <w:sectPr w:rsidR="007663D2" w:rsidSect="00185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3F" w:rsidRDefault="00F6723F" w:rsidP="00020B1B">
      <w:r>
        <w:separator/>
      </w:r>
    </w:p>
  </w:endnote>
  <w:endnote w:type="continuationSeparator" w:id="0">
    <w:p w:rsidR="00F6723F" w:rsidRDefault="00F6723F" w:rsidP="000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20B1B">
      <w:rPr>
        <w:sz w:val="28"/>
        <w:szCs w:val="28"/>
      </w:rPr>
      <w:t>____________________________________________________________________</w:t>
    </w:r>
    <w:r>
      <w:rPr>
        <w:sz w:val="28"/>
        <w:szCs w:val="28"/>
      </w:rPr>
      <w:t xml:space="preserve"> </w:t>
    </w:r>
    <w:r w:rsidRPr="00020B1B">
      <w:rPr>
        <w:b/>
        <w:i/>
        <w:sz w:val="22"/>
      </w:rPr>
      <w:t xml:space="preserve">USR Molise – Ufficio 4°  Ambito Territoriale per </w:t>
    </w:r>
    <w:smartTag w:uri="urn:schemas-microsoft-com:office:smarttags" w:element="PersonName">
      <w:smartTagPr>
        <w:attr w:name="ProductID" w:val="la Provincia"/>
      </w:smartTagPr>
      <w:r w:rsidRPr="00020B1B">
        <w:rPr>
          <w:b/>
          <w:i/>
          <w:sz w:val="22"/>
        </w:rPr>
        <w:t>la Provincia</w:t>
      </w:r>
    </w:smartTag>
    <w:r w:rsidRPr="00020B1B">
      <w:rPr>
        <w:b/>
        <w:i/>
        <w:sz w:val="22"/>
      </w:rPr>
      <w:t xml:space="preserve"> di Isernia 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 xml:space="preserve"> Via Berta – 86170 Isernia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>Tel. 0865/4627200 – Fax 0865/50680 –</w:t>
    </w:r>
    <w:r w:rsidRPr="00020B1B">
      <w:rPr>
        <w:b/>
        <w:i/>
        <w:sz w:val="24"/>
      </w:rPr>
      <w:t xml:space="preserve">   e-mail: </w:t>
    </w:r>
    <w:hyperlink r:id="rId1" w:history="1">
      <w:r w:rsidRPr="00020B1B">
        <w:rPr>
          <w:b/>
          <w:i/>
          <w:color w:val="0000FF"/>
          <w:u w:val="single"/>
        </w:rPr>
        <w:t>usp.is@istruzione.it</w:t>
      </w:r>
    </w:hyperlink>
    <w:r w:rsidRPr="00020B1B">
      <w:rPr>
        <w:b/>
        <w:i/>
        <w:sz w:val="24"/>
      </w:rPr>
      <w:t>;</w:t>
    </w:r>
    <w:r w:rsidRPr="00020B1B">
      <w:rPr>
        <w:b/>
        <w:i/>
        <w:sz w:val="24"/>
        <w:szCs w:val="24"/>
      </w:rPr>
      <w:t xml:space="preserve"> - </w:t>
    </w:r>
    <w:hyperlink r:id="rId2" w:history="1">
      <w:r w:rsidRPr="00020B1B">
        <w:rPr>
          <w:b/>
          <w:i/>
          <w:color w:val="0000FF"/>
          <w:szCs w:val="24"/>
          <w:u w:val="single"/>
        </w:rPr>
        <w:t>www.uspisernia.it</w:t>
      </w:r>
    </w:hyperlink>
    <w:r w:rsidRPr="00020B1B">
      <w:rPr>
        <w:b/>
        <w:i/>
        <w:sz w:val="24"/>
      </w:rPr>
      <w:t xml:space="preserve"> </w:t>
    </w:r>
    <w:r>
      <w:rPr>
        <w:b/>
        <w:i/>
        <w:sz w:val="24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45644" w:rsidRPr="0014564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20B1B" w:rsidRDefault="00020B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3F" w:rsidRDefault="00F6723F" w:rsidP="00020B1B">
      <w:r>
        <w:separator/>
      </w:r>
    </w:p>
  </w:footnote>
  <w:footnote w:type="continuationSeparator" w:id="0">
    <w:p w:rsidR="00F6723F" w:rsidRDefault="00F6723F" w:rsidP="0002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1B"/>
    <w:rsid w:val="00020B1B"/>
    <w:rsid w:val="00021C4A"/>
    <w:rsid w:val="00035518"/>
    <w:rsid w:val="00143777"/>
    <w:rsid w:val="00145644"/>
    <w:rsid w:val="00153133"/>
    <w:rsid w:val="00171AED"/>
    <w:rsid w:val="00185DB8"/>
    <w:rsid w:val="001935F1"/>
    <w:rsid w:val="002618EB"/>
    <w:rsid w:val="00292F7A"/>
    <w:rsid w:val="002E5C26"/>
    <w:rsid w:val="00325EC8"/>
    <w:rsid w:val="00383F88"/>
    <w:rsid w:val="0040277E"/>
    <w:rsid w:val="00445CA6"/>
    <w:rsid w:val="00534B77"/>
    <w:rsid w:val="0055193F"/>
    <w:rsid w:val="00574CF6"/>
    <w:rsid w:val="005D0DBD"/>
    <w:rsid w:val="00655EFA"/>
    <w:rsid w:val="006A4743"/>
    <w:rsid w:val="007663D2"/>
    <w:rsid w:val="00776655"/>
    <w:rsid w:val="00784485"/>
    <w:rsid w:val="007B340D"/>
    <w:rsid w:val="00886A87"/>
    <w:rsid w:val="00947458"/>
    <w:rsid w:val="00980DEE"/>
    <w:rsid w:val="009A1A06"/>
    <w:rsid w:val="00B50190"/>
    <w:rsid w:val="00C06E72"/>
    <w:rsid w:val="00C409E7"/>
    <w:rsid w:val="00C77386"/>
    <w:rsid w:val="00CB6F60"/>
    <w:rsid w:val="00CD094C"/>
    <w:rsid w:val="00D347DB"/>
    <w:rsid w:val="00DF2C35"/>
    <w:rsid w:val="00EF5088"/>
    <w:rsid w:val="00EF706A"/>
    <w:rsid w:val="00F6723F"/>
    <w:rsid w:val="00F71AAD"/>
    <w:rsid w:val="00FB18F0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4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4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pisernia.it/" TargetMode="External"/><Relationship Id="rId1" Type="http://schemas.openxmlformats.org/officeDocument/2006/relationships/hyperlink" Target="mailto:usp.i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2015-11-27T11:09:00Z</cp:lastPrinted>
  <dcterms:created xsi:type="dcterms:W3CDTF">2015-12-01T12:21:00Z</dcterms:created>
  <dcterms:modified xsi:type="dcterms:W3CDTF">2015-12-01T12:21:00Z</dcterms:modified>
</cp:coreProperties>
</file>